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B2" w:rsidRDefault="006930B2" w:rsidP="006930B2"/>
    <w:p w:rsidR="006930B2" w:rsidRDefault="006930B2" w:rsidP="006930B2">
      <w:pPr>
        <w:pStyle w:val="Style8"/>
        <w:widowControl/>
        <w:spacing w:line="326" w:lineRule="exact"/>
        <w:ind w:left="1070" w:right="1085"/>
        <w:rPr>
          <w:rStyle w:val="FontStyle17"/>
        </w:rPr>
      </w:pPr>
      <w:r>
        <w:rPr>
          <w:rStyle w:val="FontStyle17"/>
        </w:rPr>
        <w:t>СТАРОИРЮКСКАЯ СЕЛЬСКАЯ ДУМА МАЛМЫЖСКОГО РАЙОНА КИРОВСКОЙ ОБЛАСТИ ЧЕТВЕРТОГО СОЗЫВА</w:t>
      </w:r>
    </w:p>
    <w:p w:rsidR="006930B2" w:rsidRDefault="006930B2" w:rsidP="006930B2">
      <w:pPr>
        <w:pStyle w:val="Style8"/>
        <w:widowControl/>
        <w:spacing w:line="240" w:lineRule="exact"/>
        <w:ind w:right="14"/>
        <w:rPr>
          <w:sz w:val="20"/>
          <w:szCs w:val="20"/>
        </w:rPr>
      </w:pPr>
    </w:p>
    <w:p w:rsidR="006930B2" w:rsidRDefault="006930B2" w:rsidP="006930B2">
      <w:pPr>
        <w:pStyle w:val="Style8"/>
        <w:widowControl/>
        <w:spacing w:before="91" w:line="240" w:lineRule="auto"/>
        <w:ind w:right="14"/>
        <w:rPr>
          <w:rStyle w:val="FontStyle17"/>
        </w:rPr>
      </w:pPr>
      <w:r>
        <w:rPr>
          <w:rStyle w:val="FontStyle17"/>
        </w:rPr>
        <w:t>РЕШЕНИЕ</w:t>
      </w:r>
    </w:p>
    <w:p w:rsidR="006930B2" w:rsidRDefault="006930B2" w:rsidP="006930B2">
      <w:pPr>
        <w:pStyle w:val="Style7"/>
        <w:widowControl/>
        <w:spacing w:line="240" w:lineRule="exact"/>
        <w:ind w:firstLine="0"/>
        <w:jc w:val="center"/>
        <w:rPr>
          <w:sz w:val="20"/>
          <w:szCs w:val="20"/>
        </w:rPr>
      </w:pPr>
    </w:p>
    <w:p w:rsidR="006930B2" w:rsidRDefault="006930B2" w:rsidP="006930B2">
      <w:pPr>
        <w:pStyle w:val="Style7"/>
        <w:widowControl/>
        <w:spacing w:line="240" w:lineRule="exact"/>
        <w:ind w:firstLine="0"/>
        <w:jc w:val="center"/>
        <w:rPr>
          <w:sz w:val="20"/>
          <w:szCs w:val="20"/>
        </w:rPr>
      </w:pPr>
    </w:p>
    <w:p w:rsidR="006930B2" w:rsidRDefault="006930B2" w:rsidP="006930B2">
      <w:pPr>
        <w:pStyle w:val="Style7"/>
        <w:widowControl/>
        <w:tabs>
          <w:tab w:val="left" w:pos="7498"/>
        </w:tabs>
        <w:spacing w:before="173" w:line="240" w:lineRule="auto"/>
        <w:ind w:firstLine="0"/>
        <w:jc w:val="center"/>
        <w:rPr>
          <w:rStyle w:val="FontStyle16"/>
        </w:rPr>
      </w:pPr>
      <w:r>
        <w:rPr>
          <w:rStyle w:val="FontStyle16"/>
        </w:rPr>
        <w:t>23.04.2021</w:t>
      </w:r>
      <w:r>
        <w:rPr>
          <w:rStyle w:val="FontStyle16"/>
        </w:rPr>
        <w:tab/>
        <w:t>№ 10</w:t>
      </w:r>
    </w:p>
    <w:p w:rsidR="006930B2" w:rsidRDefault="006930B2" w:rsidP="006930B2">
      <w:pPr>
        <w:pStyle w:val="Style1"/>
        <w:widowControl/>
        <w:spacing w:line="240" w:lineRule="exact"/>
        <w:ind w:left="3499"/>
        <w:jc w:val="center"/>
        <w:rPr>
          <w:sz w:val="20"/>
          <w:szCs w:val="20"/>
        </w:rPr>
      </w:pPr>
    </w:p>
    <w:p w:rsidR="006930B2" w:rsidRDefault="006930B2" w:rsidP="006930B2">
      <w:pPr>
        <w:pStyle w:val="Style1"/>
        <w:widowControl/>
        <w:spacing w:before="115" w:line="240" w:lineRule="auto"/>
        <w:jc w:val="center"/>
        <w:rPr>
          <w:rStyle w:val="FontStyle16"/>
        </w:rPr>
      </w:pPr>
      <w:proofErr w:type="gramStart"/>
      <w:r>
        <w:rPr>
          <w:rStyle w:val="FontStyle16"/>
        </w:rPr>
        <w:t>с</w:t>
      </w:r>
      <w:proofErr w:type="gramEnd"/>
      <w:r>
        <w:rPr>
          <w:rStyle w:val="FontStyle16"/>
        </w:rPr>
        <w:t xml:space="preserve">. Старый </w:t>
      </w:r>
      <w:proofErr w:type="spellStart"/>
      <w:r>
        <w:rPr>
          <w:rStyle w:val="FontStyle16"/>
        </w:rPr>
        <w:t>Ирюк</w:t>
      </w:r>
      <w:proofErr w:type="spellEnd"/>
    </w:p>
    <w:p w:rsidR="006930B2" w:rsidRDefault="006930B2" w:rsidP="006930B2">
      <w:pPr>
        <w:pStyle w:val="Style9"/>
        <w:widowControl/>
        <w:spacing w:line="240" w:lineRule="exact"/>
        <w:ind w:left="1656"/>
        <w:jc w:val="center"/>
        <w:rPr>
          <w:sz w:val="20"/>
          <w:szCs w:val="20"/>
        </w:rPr>
      </w:pPr>
    </w:p>
    <w:p w:rsidR="006930B2" w:rsidRDefault="006930B2" w:rsidP="006930B2">
      <w:pPr>
        <w:pStyle w:val="Style9"/>
        <w:widowControl/>
        <w:spacing w:before="96"/>
        <w:ind w:firstLine="0"/>
        <w:jc w:val="center"/>
        <w:rPr>
          <w:rStyle w:val="FontStyle17"/>
        </w:rPr>
      </w:pPr>
      <w:r>
        <w:rPr>
          <w:rStyle w:val="FontStyle17"/>
        </w:rPr>
        <w:t>Об участии в проекте по поддержке местных инициатив в                           Кировской области в 2022 году</w:t>
      </w:r>
    </w:p>
    <w:p w:rsidR="006930B2" w:rsidRDefault="006930B2" w:rsidP="006930B2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p w:rsidR="006930B2" w:rsidRDefault="006930B2" w:rsidP="006930B2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p w:rsidR="006930B2" w:rsidRDefault="006930B2" w:rsidP="006930B2">
      <w:pPr>
        <w:pStyle w:val="Style7"/>
        <w:widowControl/>
        <w:spacing w:before="77" w:line="317" w:lineRule="exact"/>
        <w:jc w:val="left"/>
        <w:rPr>
          <w:rStyle w:val="FontStyle16"/>
        </w:rPr>
      </w:pPr>
      <w:r>
        <w:rPr>
          <w:rStyle w:val="FontStyle16"/>
        </w:rPr>
        <w:t>В соответствии с постановлением Правительства области от 06.12.2009 № 33/481 «О реализации проекта по поддержке местных инициатив в Кировской области», статьей 23 Устава сельского поселения, сельская Дума РЕШИЛА:</w:t>
      </w:r>
    </w:p>
    <w:p w:rsidR="006930B2" w:rsidRDefault="006930B2" w:rsidP="006930B2">
      <w:pPr>
        <w:pStyle w:val="Style14"/>
        <w:widowControl/>
        <w:numPr>
          <w:ilvl w:val="0"/>
          <w:numId w:val="1"/>
        </w:numPr>
        <w:tabs>
          <w:tab w:val="left" w:pos="1051"/>
        </w:tabs>
        <w:spacing w:line="322" w:lineRule="exact"/>
        <w:ind w:right="10" w:firstLine="720"/>
        <w:jc w:val="left"/>
        <w:rPr>
          <w:rStyle w:val="FontStyle16"/>
        </w:rPr>
      </w:pPr>
      <w:r>
        <w:rPr>
          <w:rStyle w:val="FontStyle16"/>
        </w:rPr>
        <w:t xml:space="preserve">Муниципальному образованию </w:t>
      </w:r>
      <w:proofErr w:type="spellStart"/>
      <w:r>
        <w:rPr>
          <w:rStyle w:val="FontStyle16"/>
        </w:rPr>
        <w:t>Староирюкское</w:t>
      </w:r>
      <w:proofErr w:type="spellEnd"/>
      <w:r>
        <w:rPr>
          <w:rStyle w:val="FontStyle16"/>
        </w:rPr>
        <w:t xml:space="preserve"> сельское поселение </w:t>
      </w:r>
      <w:proofErr w:type="spellStart"/>
      <w:r>
        <w:rPr>
          <w:rStyle w:val="FontStyle16"/>
        </w:rPr>
        <w:t>Малмыжского</w:t>
      </w:r>
      <w:proofErr w:type="spellEnd"/>
      <w:r>
        <w:rPr>
          <w:rStyle w:val="FontStyle16"/>
        </w:rPr>
        <w:t xml:space="preserve"> района Кировской области принять участие в проекте по поддержке местных инициатив в Кировской области в 2022 году.</w:t>
      </w:r>
    </w:p>
    <w:p w:rsidR="006930B2" w:rsidRDefault="006930B2" w:rsidP="006930B2">
      <w:pPr>
        <w:pStyle w:val="Style14"/>
        <w:widowControl/>
        <w:numPr>
          <w:ilvl w:val="0"/>
          <w:numId w:val="1"/>
        </w:numPr>
        <w:tabs>
          <w:tab w:val="left" w:pos="1051"/>
        </w:tabs>
        <w:spacing w:before="5" w:line="322" w:lineRule="exact"/>
        <w:ind w:right="5" w:firstLine="720"/>
        <w:jc w:val="left"/>
        <w:rPr>
          <w:rStyle w:val="FontStyle16"/>
        </w:rPr>
      </w:pPr>
      <w:r>
        <w:rPr>
          <w:rStyle w:val="FontStyle16"/>
        </w:rPr>
        <w:t xml:space="preserve">Опубликовать настоящее решение в Информационном бюллетене органов местного самоуправления муниципального образования </w:t>
      </w:r>
      <w:proofErr w:type="spellStart"/>
      <w:r>
        <w:rPr>
          <w:rStyle w:val="FontStyle16"/>
        </w:rPr>
        <w:t>Староирюкское</w:t>
      </w:r>
      <w:proofErr w:type="spellEnd"/>
      <w:r>
        <w:rPr>
          <w:rStyle w:val="FontStyle16"/>
        </w:rPr>
        <w:t xml:space="preserve"> сельское поселение </w:t>
      </w:r>
      <w:proofErr w:type="spellStart"/>
      <w:r>
        <w:rPr>
          <w:rStyle w:val="FontStyle16"/>
        </w:rPr>
        <w:t>Малмыжского</w:t>
      </w:r>
      <w:proofErr w:type="spellEnd"/>
      <w:r>
        <w:rPr>
          <w:rStyle w:val="FontStyle16"/>
        </w:rPr>
        <w:t xml:space="preserve"> района Кировской области.</w:t>
      </w:r>
    </w:p>
    <w:p w:rsidR="006930B2" w:rsidRDefault="006930B2" w:rsidP="006930B2">
      <w:r>
        <w:rPr>
          <w:rStyle w:val="FontStyle16"/>
        </w:rPr>
        <w:t xml:space="preserve">            3.  Настоящее решение вступает в силу после его официального  опубликования в соответствии с действующим законодательством.</w:t>
      </w:r>
    </w:p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/>
    <w:p w:rsidR="006930B2" w:rsidRDefault="006930B2" w:rsidP="006930B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поселения,</w:t>
      </w:r>
    </w:p>
    <w:p w:rsidR="006930B2" w:rsidRDefault="006930B2" w:rsidP="006930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сельской Думы          </w:t>
      </w:r>
      <w:r w:rsidR="00C9195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Ф.В. </w:t>
      </w:r>
      <w:proofErr w:type="spellStart"/>
      <w:r>
        <w:rPr>
          <w:sz w:val="28"/>
          <w:szCs w:val="28"/>
        </w:rPr>
        <w:t>Набиуллин</w:t>
      </w:r>
      <w:proofErr w:type="spellEnd"/>
    </w:p>
    <w:p w:rsidR="006930B2" w:rsidRDefault="006930B2" w:rsidP="006930B2">
      <w:pPr>
        <w:rPr>
          <w:sz w:val="22"/>
          <w:szCs w:val="22"/>
        </w:rPr>
      </w:pPr>
    </w:p>
    <w:p w:rsidR="006930B2" w:rsidRDefault="006930B2" w:rsidP="006930B2"/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F25FB"/>
    <w:multiLevelType w:val="singleLevel"/>
    <w:tmpl w:val="9190A8C6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0B2"/>
    <w:rsid w:val="0021217F"/>
    <w:rsid w:val="005875E0"/>
    <w:rsid w:val="006930B2"/>
    <w:rsid w:val="006D269B"/>
    <w:rsid w:val="00C9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0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930B2"/>
    <w:pPr>
      <w:spacing w:line="448" w:lineRule="exact"/>
      <w:jc w:val="righ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6930B2"/>
    <w:pPr>
      <w:spacing w:line="329" w:lineRule="exact"/>
      <w:jc w:val="center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6930B2"/>
    <w:pPr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6930B2"/>
    <w:pPr>
      <w:spacing w:line="320" w:lineRule="exact"/>
      <w:ind w:firstLine="72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6930B2"/>
    <w:pPr>
      <w:spacing w:line="317" w:lineRule="exact"/>
      <w:ind w:firstLine="1114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6930B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6930B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2021-04-29T05:02:00Z</cp:lastPrinted>
  <dcterms:created xsi:type="dcterms:W3CDTF">2021-04-28T06:27:00Z</dcterms:created>
  <dcterms:modified xsi:type="dcterms:W3CDTF">2021-04-29T05:02:00Z</dcterms:modified>
</cp:coreProperties>
</file>